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1C78" w14:textId="77777777" w:rsidR="00B22D6F" w:rsidRDefault="008F5E10">
      <w:pPr>
        <w:jc w:val="center"/>
        <w:rPr>
          <w:rFonts w:ascii="Arial" w:hAnsi="Arial" w:cs="Arial"/>
          <w:b/>
          <w:sz w:val="36"/>
          <w:szCs w:val="36"/>
        </w:rPr>
      </w:pPr>
      <w:r w:rsidRPr="008F5E10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 wp14:anchorId="3C9F642C" wp14:editId="49D2CB38">
            <wp:extent cx="6210935" cy="725364"/>
            <wp:effectExtent l="19050" t="0" r="0" b="0"/>
            <wp:docPr id="1" name="Immagine 1" descr="UFF.VI-USR-MARCH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E76F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3A585DDF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6B1617F7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49A24468" w14:textId="77777777" w:rsidR="003075C9" w:rsidRDefault="003075C9" w:rsidP="008F1F82">
      <w:pPr>
        <w:rPr>
          <w:rFonts w:ascii="Arial" w:hAnsi="Arial" w:cs="Arial"/>
          <w:b/>
          <w:sz w:val="36"/>
          <w:szCs w:val="36"/>
        </w:rPr>
      </w:pPr>
    </w:p>
    <w:p w14:paraId="7127365A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085CFC1B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72405060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28587866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AD62C3" w:rsidRPr="00247795" w14:paraId="3D2DE6CB" w14:textId="77777777" w:rsidTr="004E6DC4">
        <w:tc>
          <w:tcPr>
            <w:tcW w:w="9778" w:type="dxa"/>
            <w:shd w:val="clear" w:color="auto" w:fill="F2F2F2" w:themeFill="background1" w:themeFillShade="F2"/>
          </w:tcPr>
          <w:p w14:paraId="650FAEE7" w14:textId="77777777" w:rsidR="00AD62C3" w:rsidRDefault="00AD62C3" w:rsidP="004E6DC4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5B5C98F" w14:textId="77777777" w:rsidR="00AD62C3" w:rsidRDefault="00E16E8D" w:rsidP="0094580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RELAZIONE DI SINTESI DELLE OSSERVAZIONI</w:t>
            </w:r>
          </w:p>
          <w:p w14:paraId="4A022D2B" w14:textId="77777777" w:rsidR="00AD62C3" w:rsidRPr="005555C1" w:rsidRDefault="00AD62C3" w:rsidP="004E6DC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5C1">
              <w:rPr>
                <w:rFonts w:ascii="Arial" w:hAnsi="Arial" w:cs="Arial"/>
                <w:b/>
                <w:sz w:val="28"/>
                <w:szCs w:val="28"/>
              </w:rPr>
              <w:t>(ai sensi della Legge 104/1992)</w:t>
            </w:r>
          </w:p>
          <w:p w14:paraId="508BA9A1" w14:textId="77777777" w:rsidR="00AD62C3" w:rsidRPr="00247795" w:rsidRDefault="00AD62C3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E5F934E" w14:textId="77777777" w:rsidR="003A78E6" w:rsidRPr="00BA1B1D" w:rsidRDefault="003A78E6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BA1B1D">
              <w:rPr>
                <w:rFonts w:ascii="Arial" w:hAnsi="Arial" w:cs="Arial"/>
                <w:sz w:val="32"/>
                <w:szCs w:val="32"/>
              </w:rPr>
              <w:t>DENOMINAZIONE DELL’ISTITUZIONE SCOLASTICA</w:t>
            </w:r>
          </w:p>
          <w:p w14:paraId="03A2C74B" w14:textId="77777777" w:rsidR="003A78E6" w:rsidRDefault="003A78E6" w:rsidP="003A78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C44551" w14:textId="77777777" w:rsidR="003A78E6" w:rsidRDefault="003A78E6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1B1D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14:paraId="322848C1" w14:textId="77777777" w:rsidR="003645C1" w:rsidRDefault="003645C1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5A69B3" w14:textId="6296AD4B" w:rsidR="003645C1" w:rsidRPr="00BA1B1D" w:rsidRDefault="003645C1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</w:t>
            </w:r>
            <w:r w:rsidR="00FE152E">
              <w:rPr>
                <w:rFonts w:ascii="Arial" w:hAnsi="Arial" w:cs="Arial"/>
                <w:sz w:val="32"/>
                <w:szCs w:val="32"/>
              </w:rPr>
              <w:t xml:space="preserve"> DI SCUOLA</w:t>
            </w:r>
          </w:p>
          <w:p w14:paraId="23884CBC" w14:textId="02A3E954" w:rsidR="009D4425" w:rsidRPr="009D4425" w:rsidRDefault="003A78E6" w:rsidP="003A78E6">
            <w:pPr>
              <w:tabs>
                <w:tab w:val="left" w:pos="1800"/>
                <w:tab w:val="center" w:pos="478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14:paraId="66E855FA" w14:textId="77777777" w:rsidR="00AD62C3" w:rsidRPr="00A77C86" w:rsidRDefault="00AD62C3" w:rsidP="004E6D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A373FE4" w14:textId="224E082C" w:rsidR="00C772F5" w:rsidRPr="00247795" w:rsidRDefault="003A78E6" w:rsidP="00C772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20 </w:t>
            </w:r>
            <w:r w:rsidR="00C772F5" w:rsidRPr="00247795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14:paraId="349B197F" w14:textId="77777777" w:rsidR="00AD62C3" w:rsidRPr="00247795" w:rsidRDefault="00AD62C3" w:rsidP="00C772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4FBC26E" w14:textId="77777777" w:rsidR="00B22D6F" w:rsidRDefault="00B22D6F" w:rsidP="00D25E6C">
      <w:pPr>
        <w:suppressAutoHyphens w:val="0"/>
        <w:rPr>
          <w:rFonts w:ascii="Arial" w:hAnsi="Arial" w:cs="Arial"/>
          <w:b/>
        </w:rPr>
      </w:pPr>
    </w:p>
    <w:p w14:paraId="695EB0C7" w14:textId="77777777" w:rsidR="00AD62C3" w:rsidRDefault="00AD62C3" w:rsidP="008F1F82">
      <w:pPr>
        <w:pageBreakBefore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04"/>
      </w:tblGrid>
      <w:tr w:rsidR="00B22D6F" w14:paraId="2C5E052B" w14:textId="77777777" w:rsidTr="003075C9">
        <w:trPr>
          <w:trHeight w:val="1182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B2AF" w14:textId="77777777" w:rsidR="00B22D6F" w:rsidRDefault="004242B4" w:rsidP="003075C9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 REFERENTE</w:t>
            </w:r>
          </w:p>
          <w:p w14:paraId="45C3CF19" w14:textId="77777777" w:rsidR="00B22D6F" w:rsidRDefault="004242B4" w:rsidP="003075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DELL’U.M.E.E. DI …………………………….</w:t>
            </w:r>
          </w:p>
          <w:p w14:paraId="03ECBEBD" w14:textId="77777777" w:rsidR="00B22D6F" w:rsidRDefault="00EE4BFA" w:rsidP="003075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VASTA</w:t>
            </w:r>
            <w:r w:rsidR="004242B4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CC4D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42B4">
              <w:rPr>
                <w:rFonts w:ascii="Arial" w:hAnsi="Arial" w:cs="Arial"/>
                <w:b/>
                <w:sz w:val="20"/>
                <w:szCs w:val="20"/>
              </w:rPr>
              <w:t>° ……………………</w:t>
            </w:r>
            <w:proofErr w:type="gramStart"/>
            <w:r w:rsidR="004242B4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</w:tr>
    </w:tbl>
    <w:p w14:paraId="2DF9186A" w14:textId="77777777" w:rsidR="00B22D6F" w:rsidRDefault="003075C9" w:rsidP="003075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82A7386" w14:textId="77777777" w:rsidR="00B22D6F" w:rsidRDefault="00B22D6F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1F9EAD6E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25700EF5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56FA971B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6683D94C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625"/>
      </w:tblGrid>
      <w:tr w:rsidR="00EE4BFA" w14:paraId="50E1E85D" w14:textId="77777777" w:rsidTr="00EE4BFA">
        <w:trPr>
          <w:trHeight w:val="56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4276D" w14:textId="77777777" w:rsidR="00CD4B5E" w:rsidRDefault="00CD4B5E" w:rsidP="00EE4BFA">
            <w:pPr>
              <w:snapToGrid w:val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9733D" w14:textId="77777777" w:rsidR="00EE4BFA" w:rsidRPr="0033734B" w:rsidRDefault="00EE4BFA" w:rsidP="00EE4BFA">
            <w:pPr>
              <w:snapToGrid w:val="0"/>
              <w:ind w:left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4B">
              <w:rPr>
                <w:rFonts w:ascii="Arial" w:hAnsi="Arial" w:cs="Arial"/>
                <w:b/>
                <w:sz w:val="22"/>
                <w:szCs w:val="22"/>
              </w:rPr>
              <w:t>RELAZIONE DI SINTESI DELLE OSSERVAZIONI</w:t>
            </w:r>
          </w:p>
          <w:p w14:paraId="1326C1B5" w14:textId="77777777" w:rsidR="00EE4BFA" w:rsidRDefault="00EE4BFA" w:rsidP="00EE4BF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D6F" w14:paraId="4DB94BAE" w14:textId="77777777" w:rsidTr="00EE4BFA">
        <w:trPr>
          <w:trHeight w:val="56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C06B0" w14:textId="77777777" w:rsidR="00B22D6F" w:rsidRDefault="004242B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ANAGRAFICI ALUNNO</w:t>
            </w:r>
          </w:p>
        </w:tc>
      </w:tr>
      <w:tr w:rsidR="00B22D6F" w14:paraId="3C1B3E73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1F76" w14:textId="77777777" w:rsidR="00B22D6F" w:rsidRPr="00E25503" w:rsidRDefault="004242B4">
            <w:pPr>
              <w:pStyle w:val="Titolo5"/>
              <w:snapToGrid w:val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E25503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7B000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D620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1A3D60D6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9DC9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Luogo e </w:t>
            </w:r>
            <w:r w:rsidR="004242B4" w:rsidRPr="00E2550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nascita</w:t>
            </w:r>
            <w:r w:rsidR="004242B4" w:rsidRPr="00E2550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2A51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3BAB5CA9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AB83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 xml:space="preserve">Comune di residenza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C2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3A3FFDFD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6BA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646A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038553AA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B7B0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Telefono - Email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C08A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0D" w14:paraId="08BE0B19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58F5" w14:textId="77777777" w:rsidR="007B000D" w:rsidRPr="00247795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6B52" w14:textId="77777777" w:rsidR="007B000D" w:rsidRDefault="007B00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0D" w14:paraId="60280B93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7D8B" w14:textId="77777777" w:rsidR="007B000D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  <w:p w14:paraId="432937EE" w14:textId="77777777" w:rsidR="007B000D" w:rsidRPr="00247795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77CF" w14:textId="77777777" w:rsidR="007B000D" w:rsidRDefault="007B00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0FC43" w14:textId="77777777" w:rsidR="00B22D6F" w:rsidRDefault="00B22D6F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EA8BD3" w14:textId="77777777" w:rsidR="007B000D" w:rsidRDefault="007B000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D0316A8" w14:textId="77777777" w:rsidR="00282AE5" w:rsidRDefault="00282AE5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A8938B8" w14:textId="77777777" w:rsidR="007B000D" w:rsidRDefault="007B000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3240"/>
        <w:gridCol w:w="3385"/>
      </w:tblGrid>
      <w:tr w:rsidR="007B000D" w14:paraId="47BC1F3F" w14:textId="77777777" w:rsidTr="00705199">
        <w:trPr>
          <w:trHeight w:val="567"/>
        </w:trPr>
        <w:tc>
          <w:tcPr>
            <w:tcW w:w="9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1D743" w14:textId="77777777" w:rsidR="007B000D" w:rsidRDefault="007B000D" w:rsidP="007051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INFORMAZIONI SULL’ORGANIZZAZIONE SCOLASTICA</w:t>
            </w:r>
          </w:p>
        </w:tc>
      </w:tr>
      <w:tr w:rsidR="007B000D" w14:paraId="396F8763" w14:textId="77777777" w:rsidTr="00705199">
        <w:trPr>
          <w:trHeight w:val="454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A21C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Ordine di scuola frequentato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2C711" w14:textId="77777777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  Scuola dell’infanzia</w:t>
            </w:r>
          </w:p>
        </w:tc>
        <w:tc>
          <w:tcPr>
            <w:tcW w:w="3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A82D" w14:textId="257FFA66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 </w:t>
            </w:r>
            <w:r w:rsidR="008430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Scuola Secondaria di Primo grado</w:t>
            </w:r>
          </w:p>
        </w:tc>
      </w:tr>
      <w:tr w:rsidR="007B000D" w14:paraId="79F2EEBF" w14:textId="77777777" w:rsidTr="00705199">
        <w:trPr>
          <w:trHeight w:val="454"/>
        </w:trPr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ADEC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D8C1" w14:textId="77777777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  Scuola Primaria</w:t>
            </w:r>
          </w:p>
        </w:tc>
        <w:tc>
          <w:tcPr>
            <w:tcW w:w="3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296C" w14:textId="39B5DCFE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 </w:t>
            </w:r>
            <w:r w:rsidR="008430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Scuola Secondaria di Secondo grado</w:t>
            </w:r>
          </w:p>
        </w:tc>
      </w:tr>
      <w:tr w:rsidR="00BA1713" w14:paraId="2B432D4B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FF68" w14:textId="77777777" w:rsidR="00BA1713" w:rsidRPr="00E25503" w:rsidRDefault="00BA171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Sezione/classe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39E2" w14:textId="77777777" w:rsidR="00BA1713" w:rsidRPr="00C27A10" w:rsidRDefault="004811AE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BA1713" w:rsidRPr="00C27A10">
              <w:rPr>
                <w:rFonts w:ascii="Arial" w:hAnsi="Arial" w:cs="Arial"/>
                <w:bCs/>
                <w:sz w:val="20"/>
                <w:szCs w:val="20"/>
              </w:rPr>
              <w:t>° alunni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6BBE" w14:textId="77777777" w:rsidR="00BA1713" w:rsidRPr="00C27A10" w:rsidRDefault="00BA1713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00D" w14:paraId="490C9D9D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64D8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Ha ripetuto la classe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A111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7A10">
              <w:rPr>
                <w:rFonts w:ascii="Arial" w:hAnsi="Arial" w:cs="Arial"/>
                <w:sz w:val="20"/>
                <w:szCs w:val="20"/>
              </w:rPr>
              <w:t>□   classe corrente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C08C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7A10">
              <w:rPr>
                <w:rFonts w:ascii="Arial" w:hAnsi="Arial" w:cs="Arial"/>
                <w:sz w:val="20"/>
                <w:szCs w:val="20"/>
              </w:rPr>
              <w:t>□   altra classe (specificare)</w:t>
            </w:r>
          </w:p>
        </w:tc>
      </w:tr>
      <w:tr w:rsidR="007B000D" w14:paraId="2011D6BF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7950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Tempo scuola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AD68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>Monte ore settimanale di lezioni previsto dal curriculo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433A" w14:textId="77777777" w:rsidR="007B000D" w:rsidRPr="00C27A10" w:rsidRDefault="00A268D0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>Ore di lezioni frequentate dall’alunno</w:t>
            </w:r>
          </w:p>
        </w:tc>
      </w:tr>
    </w:tbl>
    <w:p w14:paraId="67682C95" w14:textId="77777777" w:rsidR="007B000D" w:rsidRDefault="007B000D" w:rsidP="007B000D">
      <w:pPr>
        <w:rPr>
          <w:rFonts w:ascii="Arial" w:hAnsi="Arial" w:cs="Arial"/>
          <w:b/>
          <w:sz w:val="20"/>
          <w:szCs w:val="20"/>
        </w:rPr>
      </w:pPr>
    </w:p>
    <w:p w14:paraId="2283501C" w14:textId="77777777" w:rsidR="00B22D6F" w:rsidRDefault="00B22D6F" w:rsidP="003511E8">
      <w:pPr>
        <w:pageBreakBefore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239"/>
        <w:gridCol w:w="3310"/>
      </w:tblGrid>
      <w:tr w:rsidR="00346799" w14:paraId="2ED522F1" w14:textId="77777777" w:rsidTr="00346799">
        <w:trPr>
          <w:trHeight w:val="45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4FEF1" w14:textId="77777777" w:rsidR="00346799" w:rsidRDefault="00CC512B" w:rsidP="0034679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STRUMENTI UTILIZZATI PER L’</w:t>
            </w:r>
            <w:r w:rsidR="00346799">
              <w:rPr>
                <w:rFonts w:ascii="Arial" w:hAnsi="Arial" w:cs="Arial"/>
                <w:b/>
                <w:sz w:val="20"/>
                <w:szCs w:val="20"/>
              </w:rPr>
              <w:t xml:space="preserve"> OSSERVAZIONE</w:t>
            </w:r>
          </w:p>
        </w:tc>
      </w:tr>
      <w:tr w:rsidR="00B22D6F" w14:paraId="42D5B015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44A7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descrittiva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90FC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F6FB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299DE1AF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F89D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sistematica*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507D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A0C1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407242DE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BAB0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focalizzata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A9AF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7DCF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65831866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223A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Analisi funzionale dei comportamenti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F446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D5CE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4B519088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F5B7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Altro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6691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(specificare) …………………………………………………………………</w:t>
            </w:r>
          </w:p>
        </w:tc>
      </w:tr>
      <w:tr w:rsidR="00B22D6F" w14:paraId="306154C2" w14:textId="77777777">
        <w:trPr>
          <w:trHeight w:val="45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92AB" w14:textId="77777777" w:rsidR="00B22D6F" w:rsidRDefault="004242B4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*Gli strumenti utilizzati vanno allegati alla presente relazione, di cui costituiscono parte integrante</w:t>
            </w:r>
          </w:p>
        </w:tc>
      </w:tr>
    </w:tbl>
    <w:p w14:paraId="20FD5784" w14:textId="77777777" w:rsidR="00B22D6F" w:rsidRDefault="00B22D6F">
      <w:pPr>
        <w:jc w:val="center"/>
        <w:rPr>
          <w:rFonts w:ascii="Arial" w:hAnsi="Arial" w:cs="Arial"/>
          <w:b/>
          <w:sz w:val="20"/>
          <w:szCs w:val="20"/>
        </w:rPr>
      </w:pPr>
    </w:p>
    <w:p w14:paraId="32132FE8" w14:textId="77777777" w:rsidR="00B22D6F" w:rsidRDefault="00B22D6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99"/>
      </w:tblGrid>
      <w:tr w:rsidR="00346799" w14:paraId="15F70212" w14:textId="77777777" w:rsidTr="00346799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19FAA" w14:textId="77777777" w:rsidR="00346799" w:rsidRDefault="00346799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SINTETICA</w:t>
            </w:r>
          </w:p>
        </w:tc>
      </w:tr>
      <w:tr w:rsidR="00426D4A" w14:paraId="5695979F" w14:textId="77777777" w:rsidTr="00576ACE">
        <w:trPr>
          <w:trHeight w:val="181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F59FD" w14:textId="77777777" w:rsidR="00426D4A" w:rsidRPr="004811AE" w:rsidRDefault="00426D4A" w:rsidP="004811AE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>AREA ATTIVITA’ E PARTECIPAZIONE</w:t>
            </w:r>
          </w:p>
          <w:p w14:paraId="7C31ABAB" w14:textId="24DC75FA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4811AE">
              <w:rPr>
                <w:rFonts w:ascii="Arial" w:hAnsi="Arial" w:cs="Arial"/>
                <w:sz w:val="20"/>
                <w:szCs w:val="20"/>
              </w:rPr>
              <w:t>(copiare, ripetere, leggere, scrivere, calcolare, focalizzare, attenzio</w:t>
            </w:r>
            <w:r w:rsidR="00576152">
              <w:rPr>
                <w:rFonts w:ascii="Arial" w:hAnsi="Arial" w:cs="Arial"/>
                <w:sz w:val="20"/>
                <w:szCs w:val="20"/>
              </w:rPr>
              <w:t>ne, pensare, prendere decisioni</w:t>
            </w:r>
            <w:r w:rsidRPr="004811A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93BA75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4811AE">
              <w:rPr>
                <w:rFonts w:ascii="Arial" w:hAnsi="Arial" w:cs="Arial"/>
                <w:sz w:val="20"/>
                <w:szCs w:val="20"/>
              </w:rPr>
              <w:t>(routine, controllo del comportamento, autonomie: personale, sociale e didattica)</w:t>
            </w:r>
          </w:p>
          <w:p w14:paraId="7664CD61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3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4811AE">
              <w:rPr>
                <w:rFonts w:ascii="Arial" w:hAnsi="Arial" w:cs="Arial"/>
                <w:sz w:val="20"/>
                <w:szCs w:val="20"/>
              </w:rPr>
              <w:t>(verbale e non verbale)</w:t>
            </w:r>
          </w:p>
          <w:p w14:paraId="5A1E46F9" w14:textId="77777777" w:rsidR="00426D4A" w:rsidRDefault="00426D4A" w:rsidP="00377059">
            <w:p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1B19" w14:paraId="5F09C342" w14:textId="77777777" w:rsidTr="00FA6512">
        <w:trPr>
          <w:trHeight w:val="110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A35C" w14:textId="515ED6C3" w:rsidR="002C1B19" w:rsidRPr="00FA6512" w:rsidRDefault="00FA6512" w:rsidP="004B07B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="002C1B19"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escrivere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7EF38387" w14:textId="77777777" w:rsidR="002C1B19" w:rsidRDefault="002C1B19" w:rsidP="00FA651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6D4A" w14:paraId="0A1EBE32" w14:textId="77777777" w:rsidTr="000747D4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D883B1" w14:textId="77777777" w:rsidR="00426D4A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14:paraId="0640F067" w14:textId="77777777" w:rsidR="00426D4A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14:paraId="045348DB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FA6512" w14:paraId="7DA46335" w14:textId="77777777" w:rsidTr="00047124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20D0" w14:textId="77777777" w:rsidR="00FA6512" w:rsidRPr="00FA6512" w:rsidRDefault="00FA6512" w:rsidP="00D7063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595DC6E7" w14:textId="77777777" w:rsidR="00FA6512" w:rsidRDefault="00FA651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512" w14:paraId="57A79D0B" w14:textId="77777777" w:rsidTr="00576ACE">
        <w:trPr>
          <w:trHeight w:val="103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957E88" w14:textId="77777777" w:rsidR="00FA6512" w:rsidRPr="005366A3" w:rsidRDefault="00FA6512" w:rsidP="00D00EB0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14:paraId="7D23E6B8" w14:textId="77777777" w:rsidR="00FA6512" w:rsidRPr="005366A3" w:rsidRDefault="00FA6512" w:rsidP="00D00EB0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Aree di vita principali </w:t>
            </w:r>
            <w:r w:rsidRPr="00E408E3">
              <w:rPr>
                <w:rFonts w:ascii="Arial" w:hAnsi="Arial" w:cs="Arial"/>
                <w:sz w:val="20"/>
                <w:szCs w:val="20"/>
              </w:rPr>
              <w:t>(</w:t>
            </w:r>
            <w:r w:rsidRPr="00E408E3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Pr="00E408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570D57" w14:textId="77777777" w:rsidR="00FA6512" w:rsidRPr="00D00EB0" w:rsidRDefault="00FA6512" w:rsidP="00D00EB0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96E21">
              <w:rPr>
                <w:rFonts w:ascii="Arial" w:hAnsi="Arial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FA6512" w14:paraId="6304DB72" w14:textId="77777777" w:rsidTr="009E331D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5EFF" w14:textId="77777777" w:rsidR="00FA6512" w:rsidRPr="00FA6512" w:rsidRDefault="00FA6512" w:rsidP="00D7063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4C2FDB82" w14:textId="77777777" w:rsidR="00FA6512" w:rsidRDefault="00FA651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512" w14:paraId="622DF09D" w14:textId="77777777" w:rsidTr="00F323EF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74462A" w14:textId="73C9BB16" w:rsidR="00FA6512" w:rsidRPr="00F323EF" w:rsidRDefault="00FA6512" w:rsidP="00F323E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Descrivere la </w:t>
            </w:r>
            <w:r w:rsidR="00BB64BD"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PRESTAZIONE</w:t>
            </w:r>
            <w:r w:rsidR="00F323EF"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COMPLESSIVA</w:t>
            </w:r>
            <w:r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che l’alunno dovrebbe raggiungere grazie alle attività di sostegno che tendono a ridurre le barriere e ad aumentare i facilitatori</w:t>
            </w:r>
          </w:p>
          <w:p w14:paraId="42B4A335" w14:textId="77777777" w:rsidR="00FA6512" w:rsidRDefault="00FA6512" w:rsidP="00D7063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E5FC1A" w14:textId="77777777" w:rsidR="00FA6512" w:rsidRPr="006F7BC6" w:rsidRDefault="00FA6512" w:rsidP="00D7063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0052EBC" w14:textId="77777777" w:rsidR="00FA6512" w:rsidRPr="0053111B" w:rsidRDefault="00FA6512" w:rsidP="00D7063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1999CC" w14:textId="568640E4" w:rsidR="00FA6512" w:rsidRPr="00CA2FF8" w:rsidRDefault="00FA6512" w:rsidP="00CA2FF8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A6512" w14:paraId="1D743F19" w14:textId="77777777" w:rsidTr="008C58F6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2D73CC" w14:textId="78A6CFDC" w:rsidR="00FA6512" w:rsidRPr="00CA2FF8" w:rsidRDefault="00FA6512" w:rsidP="00CA2FF8">
            <w:pPr>
              <w:tabs>
                <w:tab w:val="left" w:pos="3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8C8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 FATTORI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PERSONALI</w:t>
            </w:r>
            <w:r w:rsidRPr="003058C8">
              <w:rPr>
                <w:rFonts w:ascii="Arial" w:hAnsi="Arial" w:cs="Arial"/>
                <w:b/>
              </w:rPr>
              <w:t xml:space="preserve"> </w:t>
            </w:r>
            <w:r w:rsidRPr="003058C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058C8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3058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C0101B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14:paraId="5236C216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19C09D83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14:paraId="0D676410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14:paraId="52767980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14:paraId="26200C7A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14:paraId="368B6A28" w14:textId="77777777" w:rsidR="00FA6512" w:rsidRPr="00F323EF" w:rsidRDefault="00FA6512" w:rsidP="00AB6F32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left="714" w:hanging="357"/>
              <w:rPr>
                <w:rFonts w:ascii="Arial" w:hAnsi="Arial" w:cs="Arial"/>
                <w:caps/>
                <w:sz w:val="20"/>
                <w:szCs w:val="20"/>
              </w:rPr>
            </w:pPr>
            <w:r w:rsidRPr="00F323EF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</w:tc>
      </w:tr>
      <w:tr w:rsidR="00FA6512" w14:paraId="0FD82DA7" w14:textId="77777777" w:rsidTr="00123698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1443" w14:textId="0B5CE151" w:rsidR="00FA6512" w:rsidRDefault="00FA6512" w:rsidP="00406186">
            <w:pPr>
              <w:rPr>
                <w:rFonts w:ascii="Arial" w:hAnsi="Arial" w:cs="Arial"/>
                <w:sz w:val="32"/>
                <w:szCs w:val="32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="008B0CA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fattori personali che influiscono sul processo di </w:t>
            </w:r>
            <w:r w:rsidR="008B0CAC">
              <w:rPr>
                <w:rFonts w:ascii="Arial" w:hAnsi="Arial" w:cs="Arial"/>
                <w:i/>
                <w:sz w:val="20"/>
                <w:szCs w:val="20"/>
              </w:rPr>
              <w:t xml:space="preserve">apprendimento, </w:t>
            </w:r>
            <w:r w:rsidR="00406186">
              <w:rPr>
                <w:rFonts w:ascii="Arial" w:hAnsi="Arial" w:cs="Arial"/>
                <w:i/>
                <w:sz w:val="20"/>
                <w:szCs w:val="20"/>
              </w:rPr>
              <w:t xml:space="preserve">quali lo facilitano e </w:t>
            </w:r>
            <w:r w:rsidR="008B0CAC">
              <w:rPr>
                <w:rFonts w:ascii="Arial" w:hAnsi="Arial" w:cs="Arial"/>
                <w:i/>
                <w:sz w:val="20"/>
                <w:szCs w:val="20"/>
              </w:rPr>
              <w:t xml:space="preserve">quali sono di ostacolo </w:t>
            </w:r>
          </w:p>
        </w:tc>
      </w:tr>
    </w:tbl>
    <w:p w14:paraId="589AC7EE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44F4D78B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7FFDC06A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44CBA94E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542AE67B" w14:textId="77777777" w:rsidR="00B22D6F" w:rsidRDefault="00B22D6F" w:rsidP="00AB6F32">
      <w:pPr>
        <w:rPr>
          <w:rFonts w:ascii="Arial" w:hAnsi="Arial" w:cs="Arial"/>
          <w:b/>
          <w:sz w:val="22"/>
          <w:szCs w:val="22"/>
        </w:rPr>
      </w:pPr>
    </w:p>
    <w:p w14:paraId="0CD8F206" w14:textId="77777777" w:rsidR="00596E21" w:rsidRDefault="00596E21" w:rsidP="00AB6F32">
      <w:pPr>
        <w:rPr>
          <w:rFonts w:ascii="Arial" w:hAnsi="Arial" w:cs="Arial"/>
          <w:b/>
          <w:sz w:val="22"/>
          <w:szCs w:val="22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979"/>
      </w:tblGrid>
      <w:tr w:rsidR="00B22D6F" w14:paraId="4561B7F5" w14:textId="77777777" w:rsidTr="004C3BB9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994E3" w14:textId="77777777" w:rsidR="00B22D6F" w:rsidRDefault="004242B4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REDATTORI DELLA RELAZIONE SINTETICA</w:t>
            </w:r>
          </w:p>
        </w:tc>
      </w:tr>
      <w:tr w:rsidR="00B22D6F" w:rsidRPr="004C3BB9" w14:paraId="49AA5405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16A2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Qualifica 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1C86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E1BA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22D6F" w14:paraId="303AB85D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14F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16B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E276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C5D191C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860D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786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5BBC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9003BD4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A88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E88F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9807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0FD12AB9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1472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50D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8334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56F569B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C3F6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9C8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603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9AA58EC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415E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6A7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733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22FB55C0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3711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5F24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CB5B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30BFDC7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6B9D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16BE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2D0B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6AC2F023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7BA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B6FE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1BE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562C9A85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67A6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2B96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02FF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:rsidRPr="004C3BB9" w14:paraId="5378EA1A" w14:textId="77777777" w:rsidTr="004C3BB9">
        <w:trPr>
          <w:trHeight w:val="454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CEC4" w14:textId="77777777" w:rsidR="00B22D6F" w:rsidRPr="004C3BB9" w:rsidRDefault="004242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C3BB9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4C3BB9">
              <w:rPr>
                <w:rFonts w:ascii="Arial" w:hAnsi="Arial" w:cs="Arial"/>
                <w:sz w:val="18"/>
                <w:szCs w:val="18"/>
              </w:rPr>
              <w:t>indicare tutti i docenti che hanno effettuato le osservazioni</w:t>
            </w:r>
          </w:p>
        </w:tc>
      </w:tr>
      <w:tr w:rsidR="00B22D6F" w14:paraId="1B65AADB" w14:textId="77777777" w:rsidTr="00752632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B9CA6D" w14:textId="77777777" w:rsidR="00B22D6F" w:rsidRDefault="004242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</w:t>
            </w:r>
            <w:r w:rsidR="004C3BB9">
              <w:rPr>
                <w:rFonts w:ascii="Arial" w:hAnsi="Arial" w:cs="Arial"/>
                <w:b/>
                <w:sz w:val="20"/>
                <w:szCs w:val="20"/>
              </w:rPr>
              <w:t xml:space="preserve"> e Data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78F6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752632" w14:paraId="5B1F7B88" w14:textId="77777777" w:rsidTr="00752632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6F39F8" w14:textId="54E0FCF1" w:rsidR="00752632" w:rsidRDefault="0075263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Pr="00752632">
              <w:rPr>
                <w:rFonts w:ascii="Arial" w:hAnsi="Arial" w:cs="Arial"/>
                <w:b/>
                <w:sz w:val="18"/>
                <w:szCs w:val="18"/>
              </w:rPr>
              <w:t>Dirigente Scolastico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0FB856" w14:textId="77777777" w:rsidR="00752632" w:rsidRDefault="0075263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65842C4" w14:textId="77777777" w:rsidR="00B22D6F" w:rsidRDefault="00B22D6F">
      <w:pPr>
        <w:jc w:val="center"/>
        <w:rPr>
          <w:b/>
          <w:sz w:val="22"/>
          <w:szCs w:val="22"/>
          <w:shd w:val="clear" w:color="auto" w:fill="00FFFF"/>
        </w:rPr>
      </w:pPr>
    </w:p>
    <w:p w14:paraId="23061D51" w14:textId="77777777" w:rsidR="004242B4" w:rsidRDefault="004242B4"/>
    <w:sectPr w:rsidR="004242B4" w:rsidSect="00C7046D">
      <w:footerReference w:type="even" r:id="rId10"/>
      <w:footerReference w:type="default" r:id="rId11"/>
      <w:footerReference w:type="first" r:id="rId12"/>
      <w:pgSz w:w="11906" w:h="16838"/>
      <w:pgMar w:top="1135" w:right="991" w:bottom="993" w:left="1134" w:header="28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BDFA5" w14:textId="77777777" w:rsidR="00B110DA" w:rsidRDefault="00B110DA">
      <w:r>
        <w:separator/>
      </w:r>
    </w:p>
  </w:endnote>
  <w:endnote w:type="continuationSeparator" w:id="0">
    <w:p w14:paraId="7FBF2C55" w14:textId="77777777" w:rsidR="00B110DA" w:rsidRDefault="00B1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F954" w14:textId="77777777" w:rsidR="00C7046D" w:rsidRDefault="00C7046D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2906F" w14:textId="77777777" w:rsidR="00C7046D" w:rsidRDefault="00C7046D" w:rsidP="00C704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F64A" w14:textId="77777777" w:rsidR="00C7046D" w:rsidRDefault="00C7046D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2632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9147E8C" w14:textId="77777777" w:rsidR="000160E2" w:rsidRDefault="000160E2" w:rsidP="00C7046D">
    <w:pPr>
      <w:pStyle w:val="Intestazione"/>
      <w:ind w:right="360"/>
      <w:rPr>
        <w:rFonts w:ascii="Arial" w:hAnsi="Arial" w:cs="Arial"/>
        <w:sz w:val="12"/>
        <w:szCs w:val="12"/>
      </w:rPr>
    </w:pPr>
  </w:p>
  <w:p w14:paraId="62479155" w14:textId="77777777" w:rsidR="000160E2" w:rsidRDefault="000160E2" w:rsidP="000160E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6E9F46DD" w14:textId="7B06AF5B" w:rsidR="000160E2" w:rsidRDefault="00222C2E" w:rsidP="000160E2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Modello A7_</w:t>
    </w:r>
    <w:r w:rsidR="000160E2">
      <w:rPr>
        <w:rFonts w:ascii="Arial" w:hAnsi="Arial" w:cs="Arial"/>
        <w:sz w:val="12"/>
        <w:szCs w:val="12"/>
      </w:rPr>
      <w:t>Richiesta accertamento diagnostico ai sensi della legge 104/1992</w:t>
    </w:r>
  </w:p>
  <w:p w14:paraId="6F6E7615" w14:textId="5B9F9C45" w:rsidR="00B22D6F" w:rsidRDefault="00B22D6F">
    <w:pPr>
      <w:pStyle w:val="Pidipagina"/>
      <w:ind w:lef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ADD6" w14:textId="77777777" w:rsidR="00C7046D" w:rsidRDefault="00C7046D" w:rsidP="00C7046D">
    <w:pPr>
      <w:pStyle w:val="Intestazione"/>
      <w:rPr>
        <w:rFonts w:ascii="Arial" w:hAnsi="Arial" w:cs="Arial"/>
        <w:sz w:val="12"/>
        <w:szCs w:val="12"/>
      </w:rPr>
    </w:pPr>
  </w:p>
  <w:p w14:paraId="44B09CA9" w14:textId="77777777" w:rsidR="00C7046D" w:rsidRDefault="00C7046D" w:rsidP="00C7046D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4676E659" w14:textId="77777777" w:rsidR="00C7046D" w:rsidRDefault="00C7046D" w:rsidP="00C7046D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Modello A7_Richiesta accertamento diagnostico ai sensi della legge 104/1992</w:t>
    </w:r>
  </w:p>
  <w:p w14:paraId="5124C96B" w14:textId="77777777" w:rsidR="00C7046D" w:rsidRDefault="00C704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4FBE" w14:textId="77777777" w:rsidR="00B110DA" w:rsidRDefault="00B110DA">
      <w:r>
        <w:separator/>
      </w:r>
    </w:p>
  </w:footnote>
  <w:footnote w:type="continuationSeparator" w:id="0">
    <w:p w14:paraId="4E2E4062" w14:textId="77777777" w:rsidR="00B110DA" w:rsidRDefault="00B1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6" w:hanging="1800"/>
      </w:pPr>
    </w:lvl>
  </w:abstractNum>
  <w:abstractNum w:abstractNumId="2" w15:restartNumberingAfterBreak="0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10D9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D6000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82"/>
    <w:rsid w:val="000160E2"/>
    <w:rsid w:val="000454A9"/>
    <w:rsid w:val="000747D4"/>
    <w:rsid w:val="000D4ED7"/>
    <w:rsid w:val="000F69FD"/>
    <w:rsid w:val="00111200"/>
    <w:rsid w:val="00164145"/>
    <w:rsid w:val="001A341B"/>
    <w:rsid w:val="001E3923"/>
    <w:rsid w:val="002154E9"/>
    <w:rsid w:val="00222C2E"/>
    <w:rsid w:val="00224D87"/>
    <w:rsid w:val="0025225F"/>
    <w:rsid w:val="00271A4A"/>
    <w:rsid w:val="00274272"/>
    <w:rsid w:val="00282AE5"/>
    <w:rsid w:val="002C1B19"/>
    <w:rsid w:val="002D6E65"/>
    <w:rsid w:val="002F2382"/>
    <w:rsid w:val="003058C8"/>
    <w:rsid w:val="003075C9"/>
    <w:rsid w:val="0033734B"/>
    <w:rsid w:val="00346799"/>
    <w:rsid w:val="003511E8"/>
    <w:rsid w:val="0035419A"/>
    <w:rsid w:val="003645C1"/>
    <w:rsid w:val="00377059"/>
    <w:rsid w:val="003A78C2"/>
    <w:rsid w:val="003A78E6"/>
    <w:rsid w:val="003E40DF"/>
    <w:rsid w:val="00406186"/>
    <w:rsid w:val="004242B4"/>
    <w:rsid w:val="00426D4A"/>
    <w:rsid w:val="00440B38"/>
    <w:rsid w:val="00474C20"/>
    <w:rsid w:val="004811AE"/>
    <w:rsid w:val="004C3BB9"/>
    <w:rsid w:val="005047DC"/>
    <w:rsid w:val="00522538"/>
    <w:rsid w:val="0052640C"/>
    <w:rsid w:val="005555C1"/>
    <w:rsid w:val="00562404"/>
    <w:rsid w:val="00564DE3"/>
    <w:rsid w:val="00576152"/>
    <w:rsid w:val="00576ACE"/>
    <w:rsid w:val="00596E21"/>
    <w:rsid w:val="005A7420"/>
    <w:rsid w:val="005D1703"/>
    <w:rsid w:val="005E3740"/>
    <w:rsid w:val="00644AFB"/>
    <w:rsid w:val="006B2E05"/>
    <w:rsid w:val="006D63F8"/>
    <w:rsid w:val="00714051"/>
    <w:rsid w:val="00752632"/>
    <w:rsid w:val="007624F0"/>
    <w:rsid w:val="00764AA6"/>
    <w:rsid w:val="007B000D"/>
    <w:rsid w:val="007B5A1C"/>
    <w:rsid w:val="007B5E35"/>
    <w:rsid w:val="007F0C8F"/>
    <w:rsid w:val="00843047"/>
    <w:rsid w:val="00853723"/>
    <w:rsid w:val="00890625"/>
    <w:rsid w:val="008A6782"/>
    <w:rsid w:val="008B0CAC"/>
    <w:rsid w:val="008F1F82"/>
    <w:rsid w:val="008F5E10"/>
    <w:rsid w:val="009337D9"/>
    <w:rsid w:val="0094128A"/>
    <w:rsid w:val="0094580E"/>
    <w:rsid w:val="009C09DC"/>
    <w:rsid w:val="009C2EE1"/>
    <w:rsid w:val="009D4425"/>
    <w:rsid w:val="009F3A0D"/>
    <w:rsid w:val="009F432E"/>
    <w:rsid w:val="00A268D0"/>
    <w:rsid w:val="00A95878"/>
    <w:rsid w:val="00A97696"/>
    <w:rsid w:val="00AA31B0"/>
    <w:rsid w:val="00AB6F32"/>
    <w:rsid w:val="00AC01A4"/>
    <w:rsid w:val="00AD2796"/>
    <w:rsid w:val="00AD4689"/>
    <w:rsid w:val="00AD62C3"/>
    <w:rsid w:val="00B110DA"/>
    <w:rsid w:val="00B22D6F"/>
    <w:rsid w:val="00BA0D6B"/>
    <w:rsid w:val="00BA1713"/>
    <w:rsid w:val="00BB64BD"/>
    <w:rsid w:val="00C27A10"/>
    <w:rsid w:val="00C55AAF"/>
    <w:rsid w:val="00C66271"/>
    <w:rsid w:val="00C7046D"/>
    <w:rsid w:val="00C772F5"/>
    <w:rsid w:val="00C92387"/>
    <w:rsid w:val="00CA2FF8"/>
    <w:rsid w:val="00CC4DD9"/>
    <w:rsid w:val="00CC512B"/>
    <w:rsid w:val="00CD4B5E"/>
    <w:rsid w:val="00CF1D54"/>
    <w:rsid w:val="00D00EB0"/>
    <w:rsid w:val="00D25E6C"/>
    <w:rsid w:val="00D3692B"/>
    <w:rsid w:val="00D63C6E"/>
    <w:rsid w:val="00D71BF3"/>
    <w:rsid w:val="00DA0FC9"/>
    <w:rsid w:val="00E16E8D"/>
    <w:rsid w:val="00E25503"/>
    <w:rsid w:val="00E54B01"/>
    <w:rsid w:val="00EB7F1A"/>
    <w:rsid w:val="00EC3F58"/>
    <w:rsid w:val="00EE4BFA"/>
    <w:rsid w:val="00F323EF"/>
    <w:rsid w:val="00F60DA7"/>
    <w:rsid w:val="00F75B43"/>
    <w:rsid w:val="00F75E5D"/>
    <w:rsid w:val="00F851AA"/>
    <w:rsid w:val="00F978C1"/>
    <w:rsid w:val="00FA6512"/>
    <w:rsid w:val="00FE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90A2E"/>
  <w15:docId w15:val="{CBCF8EB2-63A4-463A-83C1-287302D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C8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F0C8F"/>
    <w:pPr>
      <w:keepNext/>
      <w:tabs>
        <w:tab w:val="num" w:pos="432"/>
      </w:tabs>
      <w:ind w:left="432" w:hanging="432"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7F0C8F"/>
    <w:pPr>
      <w:keepNext/>
      <w:tabs>
        <w:tab w:val="num" w:pos="576"/>
      </w:tabs>
      <w:ind w:left="576" w:hanging="576"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7F0C8F"/>
    <w:pPr>
      <w:keepNext/>
      <w:tabs>
        <w:tab w:val="num" w:pos="720"/>
      </w:tabs>
      <w:ind w:left="720" w:hanging="720"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qFormat/>
    <w:rsid w:val="007F0C8F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F0C8F"/>
    <w:rPr>
      <w:rFonts w:ascii="Courier New" w:hAnsi="Courier New" w:cs="Courier New"/>
    </w:rPr>
  </w:style>
  <w:style w:type="character" w:customStyle="1" w:styleId="WW8Num1z2">
    <w:name w:val="WW8Num1z2"/>
    <w:rsid w:val="007F0C8F"/>
    <w:rPr>
      <w:rFonts w:ascii="Wingdings" w:hAnsi="Wingdings"/>
    </w:rPr>
  </w:style>
  <w:style w:type="character" w:customStyle="1" w:styleId="WW8Num1z3">
    <w:name w:val="WW8Num1z3"/>
    <w:rsid w:val="007F0C8F"/>
    <w:rPr>
      <w:rFonts w:ascii="Symbol" w:hAnsi="Symbol"/>
    </w:rPr>
  </w:style>
  <w:style w:type="character" w:customStyle="1" w:styleId="WW8Num3z0">
    <w:name w:val="WW8Num3z0"/>
    <w:rsid w:val="007F0C8F"/>
    <w:rPr>
      <w:rFonts w:ascii="Symbol" w:eastAsia="Times New Roman" w:hAnsi="Symbol" w:cs="Arial"/>
    </w:rPr>
  </w:style>
  <w:style w:type="character" w:customStyle="1" w:styleId="WW8Num3z1">
    <w:name w:val="WW8Num3z1"/>
    <w:rsid w:val="007F0C8F"/>
    <w:rPr>
      <w:rFonts w:ascii="Courier New" w:hAnsi="Courier New" w:cs="Courier New"/>
    </w:rPr>
  </w:style>
  <w:style w:type="character" w:customStyle="1" w:styleId="WW8Num3z2">
    <w:name w:val="WW8Num3z2"/>
    <w:rsid w:val="007F0C8F"/>
    <w:rPr>
      <w:rFonts w:ascii="Wingdings" w:hAnsi="Wingdings"/>
    </w:rPr>
  </w:style>
  <w:style w:type="character" w:customStyle="1" w:styleId="WW8Num3z3">
    <w:name w:val="WW8Num3z3"/>
    <w:rsid w:val="007F0C8F"/>
    <w:rPr>
      <w:rFonts w:ascii="Symbol" w:hAnsi="Symbol"/>
    </w:rPr>
  </w:style>
  <w:style w:type="character" w:customStyle="1" w:styleId="WW8Num5z0">
    <w:name w:val="WW8Num5z0"/>
    <w:rsid w:val="007F0C8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0C8F"/>
    <w:rPr>
      <w:rFonts w:ascii="Courier New" w:hAnsi="Courier New" w:cs="Courier New"/>
    </w:rPr>
  </w:style>
  <w:style w:type="character" w:customStyle="1" w:styleId="WW8Num5z2">
    <w:name w:val="WW8Num5z2"/>
    <w:rsid w:val="007F0C8F"/>
    <w:rPr>
      <w:rFonts w:ascii="Wingdings" w:hAnsi="Wingdings"/>
    </w:rPr>
  </w:style>
  <w:style w:type="character" w:customStyle="1" w:styleId="WW8Num5z3">
    <w:name w:val="WW8Num5z3"/>
    <w:rsid w:val="007F0C8F"/>
    <w:rPr>
      <w:rFonts w:ascii="Symbol" w:hAnsi="Symbol"/>
    </w:rPr>
  </w:style>
  <w:style w:type="character" w:customStyle="1" w:styleId="WW8Num6z0">
    <w:name w:val="WW8Num6z0"/>
    <w:rsid w:val="007F0C8F"/>
    <w:rPr>
      <w:rFonts w:ascii="Symbol" w:eastAsia="Times New Roman" w:hAnsi="Symbol" w:cs="Arial"/>
    </w:rPr>
  </w:style>
  <w:style w:type="character" w:customStyle="1" w:styleId="WW8Num6z1">
    <w:name w:val="WW8Num6z1"/>
    <w:rsid w:val="007F0C8F"/>
    <w:rPr>
      <w:rFonts w:ascii="Courier New" w:hAnsi="Courier New" w:cs="Courier New"/>
    </w:rPr>
  </w:style>
  <w:style w:type="character" w:customStyle="1" w:styleId="WW8Num6z2">
    <w:name w:val="WW8Num6z2"/>
    <w:rsid w:val="007F0C8F"/>
    <w:rPr>
      <w:rFonts w:ascii="Wingdings" w:hAnsi="Wingdings"/>
    </w:rPr>
  </w:style>
  <w:style w:type="character" w:customStyle="1" w:styleId="WW8Num6z3">
    <w:name w:val="WW8Num6z3"/>
    <w:rsid w:val="007F0C8F"/>
    <w:rPr>
      <w:rFonts w:ascii="Symbol" w:hAnsi="Symbol"/>
    </w:rPr>
  </w:style>
  <w:style w:type="character" w:customStyle="1" w:styleId="WW8Num7z0">
    <w:name w:val="WW8Num7z0"/>
    <w:rsid w:val="007F0C8F"/>
    <w:rPr>
      <w:rFonts w:ascii="Courier New" w:hAnsi="Courier New" w:cs="Courier New"/>
    </w:rPr>
  </w:style>
  <w:style w:type="character" w:customStyle="1" w:styleId="WW8Num7z2">
    <w:name w:val="WW8Num7z2"/>
    <w:rsid w:val="007F0C8F"/>
    <w:rPr>
      <w:rFonts w:ascii="Wingdings" w:hAnsi="Wingdings"/>
    </w:rPr>
  </w:style>
  <w:style w:type="character" w:customStyle="1" w:styleId="WW8Num7z3">
    <w:name w:val="WW8Num7z3"/>
    <w:rsid w:val="007F0C8F"/>
    <w:rPr>
      <w:rFonts w:ascii="Symbol" w:hAnsi="Symbol"/>
    </w:rPr>
  </w:style>
  <w:style w:type="character" w:customStyle="1" w:styleId="WW8Num8z0">
    <w:name w:val="WW8Num8z0"/>
    <w:rsid w:val="007F0C8F"/>
    <w:rPr>
      <w:sz w:val="20"/>
    </w:rPr>
  </w:style>
  <w:style w:type="character" w:customStyle="1" w:styleId="WW8Num13z0">
    <w:name w:val="WW8Num13z0"/>
    <w:rsid w:val="007F0C8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F0C8F"/>
    <w:rPr>
      <w:rFonts w:ascii="Courier New" w:hAnsi="Courier New" w:cs="Courier New"/>
    </w:rPr>
  </w:style>
  <w:style w:type="character" w:customStyle="1" w:styleId="WW8Num13z2">
    <w:name w:val="WW8Num13z2"/>
    <w:rsid w:val="007F0C8F"/>
    <w:rPr>
      <w:rFonts w:ascii="Wingdings" w:hAnsi="Wingdings"/>
    </w:rPr>
  </w:style>
  <w:style w:type="character" w:customStyle="1" w:styleId="WW8Num13z3">
    <w:name w:val="WW8Num13z3"/>
    <w:rsid w:val="007F0C8F"/>
    <w:rPr>
      <w:rFonts w:ascii="Symbol" w:hAnsi="Symbol"/>
    </w:rPr>
  </w:style>
  <w:style w:type="character" w:customStyle="1" w:styleId="WW8Num15z0">
    <w:name w:val="WW8Num15z0"/>
    <w:rsid w:val="007F0C8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F0C8F"/>
    <w:rPr>
      <w:rFonts w:ascii="Courier New" w:hAnsi="Courier New" w:cs="Courier New"/>
    </w:rPr>
  </w:style>
  <w:style w:type="character" w:customStyle="1" w:styleId="WW8Num15z2">
    <w:name w:val="WW8Num15z2"/>
    <w:rsid w:val="007F0C8F"/>
    <w:rPr>
      <w:rFonts w:ascii="Wingdings" w:hAnsi="Wingdings"/>
    </w:rPr>
  </w:style>
  <w:style w:type="character" w:customStyle="1" w:styleId="WW8Num15z3">
    <w:name w:val="WW8Num15z3"/>
    <w:rsid w:val="007F0C8F"/>
    <w:rPr>
      <w:rFonts w:ascii="Symbol" w:hAnsi="Symbol"/>
    </w:rPr>
  </w:style>
  <w:style w:type="character" w:customStyle="1" w:styleId="WW8Num16z0">
    <w:name w:val="WW8Num16z0"/>
    <w:rsid w:val="007F0C8F"/>
    <w:rPr>
      <w:rFonts w:ascii="Courier New" w:hAnsi="Courier New" w:cs="Courier New"/>
    </w:rPr>
  </w:style>
  <w:style w:type="character" w:customStyle="1" w:styleId="WW8Num16z2">
    <w:name w:val="WW8Num16z2"/>
    <w:rsid w:val="007F0C8F"/>
    <w:rPr>
      <w:rFonts w:ascii="Wingdings" w:hAnsi="Wingdings"/>
    </w:rPr>
  </w:style>
  <w:style w:type="character" w:customStyle="1" w:styleId="WW8Num16z3">
    <w:name w:val="WW8Num16z3"/>
    <w:rsid w:val="007F0C8F"/>
    <w:rPr>
      <w:rFonts w:ascii="Symbol" w:hAnsi="Symbol"/>
    </w:rPr>
  </w:style>
  <w:style w:type="character" w:customStyle="1" w:styleId="WW8Num18z0">
    <w:name w:val="WW8Num18z0"/>
    <w:rsid w:val="007F0C8F"/>
    <w:rPr>
      <w:rFonts w:ascii="Courier New" w:hAnsi="Courier New" w:cs="Courier New"/>
    </w:rPr>
  </w:style>
  <w:style w:type="character" w:customStyle="1" w:styleId="WW8Num18z2">
    <w:name w:val="WW8Num18z2"/>
    <w:rsid w:val="007F0C8F"/>
    <w:rPr>
      <w:rFonts w:ascii="Wingdings" w:hAnsi="Wingdings"/>
    </w:rPr>
  </w:style>
  <w:style w:type="character" w:customStyle="1" w:styleId="WW8Num18z3">
    <w:name w:val="WW8Num18z3"/>
    <w:rsid w:val="007F0C8F"/>
    <w:rPr>
      <w:rFonts w:ascii="Symbol" w:hAnsi="Symbol"/>
    </w:rPr>
  </w:style>
  <w:style w:type="character" w:customStyle="1" w:styleId="WW8Num19z0">
    <w:name w:val="WW8Num19z0"/>
    <w:rsid w:val="007F0C8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0C8F"/>
    <w:rPr>
      <w:rFonts w:ascii="Courier New" w:hAnsi="Courier New" w:cs="Courier New"/>
    </w:rPr>
  </w:style>
  <w:style w:type="character" w:customStyle="1" w:styleId="WW8Num19z2">
    <w:name w:val="WW8Num19z2"/>
    <w:rsid w:val="007F0C8F"/>
    <w:rPr>
      <w:rFonts w:ascii="Wingdings" w:hAnsi="Wingdings"/>
    </w:rPr>
  </w:style>
  <w:style w:type="character" w:customStyle="1" w:styleId="WW8Num19z3">
    <w:name w:val="WW8Num19z3"/>
    <w:rsid w:val="007F0C8F"/>
    <w:rPr>
      <w:rFonts w:ascii="Symbol" w:hAnsi="Symbol"/>
    </w:rPr>
  </w:style>
  <w:style w:type="character" w:customStyle="1" w:styleId="WW8Num20z0">
    <w:name w:val="WW8Num20z0"/>
    <w:rsid w:val="007F0C8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F0C8F"/>
    <w:rPr>
      <w:rFonts w:ascii="Courier New" w:hAnsi="Courier New" w:cs="Courier New"/>
    </w:rPr>
  </w:style>
  <w:style w:type="character" w:customStyle="1" w:styleId="WW8Num20z2">
    <w:name w:val="WW8Num20z2"/>
    <w:rsid w:val="007F0C8F"/>
    <w:rPr>
      <w:rFonts w:ascii="Wingdings" w:hAnsi="Wingdings"/>
    </w:rPr>
  </w:style>
  <w:style w:type="character" w:customStyle="1" w:styleId="WW8Num20z3">
    <w:name w:val="WW8Num20z3"/>
    <w:rsid w:val="007F0C8F"/>
    <w:rPr>
      <w:rFonts w:ascii="Symbol" w:hAnsi="Symbol"/>
    </w:rPr>
  </w:style>
  <w:style w:type="character" w:customStyle="1" w:styleId="WW8Num21z0">
    <w:name w:val="WW8Num21z0"/>
    <w:rsid w:val="007F0C8F"/>
    <w:rPr>
      <w:rFonts w:ascii="Courier New" w:hAnsi="Courier New" w:cs="Courier New"/>
    </w:rPr>
  </w:style>
  <w:style w:type="character" w:customStyle="1" w:styleId="WW8Num22z0">
    <w:name w:val="WW8Num22z0"/>
    <w:rsid w:val="007F0C8F"/>
    <w:rPr>
      <w:rFonts w:ascii="Courier New" w:hAnsi="Courier New" w:cs="Courier New"/>
    </w:rPr>
  </w:style>
  <w:style w:type="character" w:customStyle="1" w:styleId="WW8Num22z1">
    <w:name w:val="WW8Num22z1"/>
    <w:rsid w:val="007F0C8F"/>
    <w:rPr>
      <w:rFonts w:ascii="Times New Roman" w:eastAsia="Times New Roman" w:hAnsi="Times New Roman" w:cs="Times New Roman"/>
      <w:b w:val="0"/>
    </w:rPr>
  </w:style>
  <w:style w:type="character" w:customStyle="1" w:styleId="WW8Num22z3">
    <w:name w:val="WW8Num22z3"/>
    <w:rsid w:val="007F0C8F"/>
    <w:rPr>
      <w:rFonts w:ascii="Symbol" w:hAnsi="Symbol"/>
    </w:rPr>
  </w:style>
  <w:style w:type="character" w:customStyle="1" w:styleId="WW8Num22z5">
    <w:name w:val="WW8Num22z5"/>
    <w:rsid w:val="007F0C8F"/>
    <w:rPr>
      <w:rFonts w:ascii="Wingdings" w:hAnsi="Wingdings"/>
    </w:rPr>
  </w:style>
  <w:style w:type="character" w:customStyle="1" w:styleId="WW8Num23z0">
    <w:name w:val="WW8Num23z0"/>
    <w:rsid w:val="007F0C8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0C8F"/>
    <w:rPr>
      <w:rFonts w:ascii="Courier New" w:hAnsi="Courier New" w:cs="Courier New"/>
    </w:rPr>
  </w:style>
  <w:style w:type="character" w:customStyle="1" w:styleId="WW8Num23z2">
    <w:name w:val="WW8Num23z2"/>
    <w:rsid w:val="007F0C8F"/>
    <w:rPr>
      <w:rFonts w:ascii="Wingdings" w:hAnsi="Wingdings"/>
    </w:rPr>
  </w:style>
  <w:style w:type="character" w:customStyle="1" w:styleId="WW8Num23z3">
    <w:name w:val="WW8Num23z3"/>
    <w:rsid w:val="007F0C8F"/>
    <w:rPr>
      <w:rFonts w:ascii="Symbol" w:hAnsi="Symbol"/>
    </w:rPr>
  </w:style>
  <w:style w:type="character" w:customStyle="1" w:styleId="WW8Num24z0">
    <w:name w:val="WW8Num24z0"/>
    <w:rsid w:val="007F0C8F"/>
    <w:rPr>
      <w:rFonts w:ascii="Courier New" w:hAnsi="Courier New" w:cs="Courier New"/>
    </w:rPr>
  </w:style>
  <w:style w:type="character" w:customStyle="1" w:styleId="WW8Num24z2">
    <w:name w:val="WW8Num24z2"/>
    <w:rsid w:val="007F0C8F"/>
    <w:rPr>
      <w:rFonts w:ascii="Wingdings" w:hAnsi="Wingdings"/>
    </w:rPr>
  </w:style>
  <w:style w:type="character" w:customStyle="1" w:styleId="WW8Num24z3">
    <w:name w:val="WW8Num24z3"/>
    <w:rsid w:val="007F0C8F"/>
    <w:rPr>
      <w:rFonts w:ascii="Symbol" w:hAnsi="Symbol"/>
    </w:rPr>
  </w:style>
  <w:style w:type="character" w:customStyle="1" w:styleId="WW8Num27z0">
    <w:name w:val="WW8Num27z0"/>
    <w:rsid w:val="007F0C8F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0C8F"/>
    <w:rPr>
      <w:rFonts w:ascii="Courier New" w:hAnsi="Courier New" w:cs="Courier New"/>
    </w:rPr>
  </w:style>
  <w:style w:type="character" w:customStyle="1" w:styleId="WW8Num27z2">
    <w:name w:val="WW8Num27z2"/>
    <w:rsid w:val="007F0C8F"/>
    <w:rPr>
      <w:rFonts w:ascii="Wingdings" w:hAnsi="Wingdings"/>
    </w:rPr>
  </w:style>
  <w:style w:type="character" w:customStyle="1" w:styleId="WW8Num27z3">
    <w:name w:val="WW8Num27z3"/>
    <w:rsid w:val="007F0C8F"/>
    <w:rPr>
      <w:rFonts w:ascii="Symbol" w:hAnsi="Symbol"/>
    </w:rPr>
  </w:style>
  <w:style w:type="character" w:customStyle="1" w:styleId="WW8Num28z0">
    <w:name w:val="WW8Num28z0"/>
    <w:rsid w:val="007F0C8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0C8F"/>
    <w:rPr>
      <w:rFonts w:ascii="Courier New" w:hAnsi="Courier New" w:cs="Courier New"/>
    </w:rPr>
  </w:style>
  <w:style w:type="character" w:customStyle="1" w:styleId="WW8Num28z2">
    <w:name w:val="WW8Num28z2"/>
    <w:rsid w:val="007F0C8F"/>
    <w:rPr>
      <w:rFonts w:ascii="Wingdings" w:hAnsi="Wingdings"/>
    </w:rPr>
  </w:style>
  <w:style w:type="character" w:customStyle="1" w:styleId="WW8Num28z3">
    <w:name w:val="WW8Num28z3"/>
    <w:rsid w:val="007F0C8F"/>
    <w:rPr>
      <w:rFonts w:ascii="Symbol" w:hAnsi="Symbol"/>
    </w:rPr>
  </w:style>
  <w:style w:type="character" w:customStyle="1" w:styleId="WW8Num29z0">
    <w:name w:val="WW8Num29z0"/>
    <w:rsid w:val="007F0C8F"/>
    <w:rPr>
      <w:rFonts w:ascii="Courier New" w:hAnsi="Courier New" w:cs="Courier New"/>
    </w:rPr>
  </w:style>
  <w:style w:type="character" w:customStyle="1" w:styleId="WW8Num29z1">
    <w:name w:val="WW8Num29z1"/>
    <w:rsid w:val="007F0C8F"/>
    <w:rPr>
      <w:rFonts w:ascii="Arial" w:eastAsia="Times New Roman" w:hAnsi="Arial" w:cs="Arial"/>
    </w:rPr>
  </w:style>
  <w:style w:type="character" w:customStyle="1" w:styleId="WW8Num29z3">
    <w:name w:val="WW8Num29z3"/>
    <w:rsid w:val="007F0C8F"/>
    <w:rPr>
      <w:rFonts w:ascii="Symbol" w:hAnsi="Symbol"/>
    </w:rPr>
  </w:style>
  <w:style w:type="character" w:customStyle="1" w:styleId="WW8Num29z5">
    <w:name w:val="WW8Num29z5"/>
    <w:rsid w:val="007F0C8F"/>
    <w:rPr>
      <w:rFonts w:ascii="Wingdings" w:hAnsi="Wingdings"/>
    </w:rPr>
  </w:style>
  <w:style w:type="character" w:customStyle="1" w:styleId="WW8Num30z1">
    <w:name w:val="WW8Num30z1"/>
    <w:rsid w:val="007F0C8F"/>
    <w:rPr>
      <w:rFonts w:ascii="Courier New" w:hAnsi="Courier New" w:cs="Courier New"/>
    </w:rPr>
  </w:style>
  <w:style w:type="character" w:customStyle="1" w:styleId="WW8Num31z0">
    <w:name w:val="WW8Num31z0"/>
    <w:rsid w:val="007F0C8F"/>
    <w:rPr>
      <w:rFonts w:ascii="Courier New" w:hAnsi="Courier New" w:cs="Courier New"/>
    </w:rPr>
  </w:style>
  <w:style w:type="character" w:customStyle="1" w:styleId="WW8Num31z2">
    <w:name w:val="WW8Num31z2"/>
    <w:rsid w:val="007F0C8F"/>
    <w:rPr>
      <w:rFonts w:ascii="Wingdings" w:hAnsi="Wingdings"/>
    </w:rPr>
  </w:style>
  <w:style w:type="character" w:customStyle="1" w:styleId="WW8Num31z3">
    <w:name w:val="WW8Num31z3"/>
    <w:rsid w:val="007F0C8F"/>
    <w:rPr>
      <w:rFonts w:ascii="Symbol" w:hAnsi="Symbol"/>
    </w:rPr>
  </w:style>
  <w:style w:type="character" w:customStyle="1" w:styleId="Carpredefinitoparagrafo1">
    <w:name w:val="Car. predefinito paragrafo1"/>
    <w:rsid w:val="007F0C8F"/>
  </w:style>
  <w:style w:type="character" w:customStyle="1" w:styleId="Titolo1Carattere">
    <w:name w:val="Titolo 1 Carattere"/>
    <w:rsid w:val="007F0C8F"/>
    <w:rPr>
      <w:rFonts w:ascii="ShelleyAllegro BT" w:hAnsi="ShelleyAllegro BT"/>
      <w:color w:val="0000FF"/>
      <w:sz w:val="44"/>
    </w:rPr>
  </w:style>
  <w:style w:type="character" w:customStyle="1" w:styleId="Titolo5Carattere">
    <w:name w:val="Titolo 5 Carattere"/>
    <w:rsid w:val="007F0C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ntestazione1">
    <w:name w:val="Intestazione1"/>
    <w:basedOn w:val="Normale"/>
    <w:next w:val="Corpotesto"/>
    <w:rsid w:val="007F0C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7F0C8F"/>
    <w:pPr>
      <w:spacing w:after="120"/>
    </w:pPr>
  </w:style>
  <w:style w:type="paragraph" w:styleId="Elenco">
    <w:name w:val="List"/>
    <w:basedOn w:val="Corpotesto"/>
    <w:rsid w:val="007F0C8F"/>
    <w:rPr>
      <w:rFonts w:cs="Mangal"/>
    </w:rPr>
  </w:style>
  <w:style w:type="paragraph" w:customStyle="1" w:styleId="Didascalia1">
    <w:name w:val="Didascalia1"/>
    <w:basedOn w:val="Normale"/>
    <w:rsid w:val="007F0C8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F0C8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F0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C8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F0C8F"/>
    <w:pPr>
      <w:suppressLineNumbers/>
    </w:pPr>
  </w:style>
  <w:style w:type="paragraph" w:customStyle="1" w:styleId="Intestazionetabella">
    <w:name w:val="Intestazione tabella"/>
    <w:basedOn w:val="Contenutotabella"/>
    <w:rsid w:val="007F0C8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C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A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851AA"/>
    <w:rPr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C7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pesarourbin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74D3-ECFD-4779-B690-ED04825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Utente</cp:lastModifiedBy>
  <cp:revision>2</cp:revision>
  <cp:lastPrinted>2016-09-26T09:57:00Z</cp:lastPrinted>
  <dcterms:created xsi:type="dcterms:W3CDTF">2020-11-02T15:26:00Z</dcterms:created>
  <dcterms:modified xsi:type="dcterms:W3CDTF">2020-11-02T15:26:00Z</dcterms:modified>
</cp:coreProperties>
</file>